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0ED2" w14:textId="77777777" w:rsidR="00E72E5C" w:rsidRPr="000D22F4" w:rsidRDefault="00E72E5C" w:rsidP="000D22F4">
      <w:pPr>
        <w:pStyle w:val="Kopfzeile"/>
        <w:tabs>
          <w:tab w:val="clear" w:pos="4536"/>
          <w:tab w:val="clear" w:pos="9072"/>
        </w:tabs>
        <w:snapToGrid w:val="0"/>
        <w:spacing w:after="200" w:line="300" w:lineRule="atLeast"/>
        <w:jc w:val="both"/>
        <w:rPr>
          <w:rFonts w:asciiTheme="minorHAnsi" w:hAnsiTheme="minorHAnsi" w:cstheme="minorHAnsi"/>
          <w:b/>
          <w:sz w:val="22"/>
          <w:szCs w:val="22"/>
        </w:rPr>
      </w:pPr>
      <w:r w:rsidRPr="000D22F4">
        <w:rPr>
          <w:rFonts w:asciiTheme="minorHAnsi" w:hAnsiTheme="minorHAnsi" w:cstheme="minorHAnsi"/>
          <w:b/>
          <w:noProof/>
          <w:sz w:val="22"/>
          <w:szCs w:val="22"/>
          <w:lang w:eastAsia="de-DE"/>
        </w:rPr>
        <w:drawing>
          <wp:anchor distT="0" distB="0" distL="114300" distR="114300" simplePos="0" relativeHeight="251658240" behindDoc="0" locked="0" layoutInCell="1" allowOverlap="1" wp14:anchorId="688370AA" wp14:editId="15861907">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14:paraId="16426908" w14:textId="77777777" w:rsidR="00E72E5C" w:rsidRPr="000D22F4" w:rsidRDefault="00E72E5C" w:rsidP="000D22F4">
      <w:pPr>
        <w:pStyle w:val="Kopfzeile"/>
        <w:tabs>
          <w:tab w:val="clear" w:pos="4536"/>
          <w:tab w:val="clear" w:pos="9072"/>
        </w:tabs>
        <w:snapToGrid w:val="0"/>
        <w:spacing w:after="200" w:line="300" w:lineRule="atLeast"/>
        <w:jc w:val="both"/>
        <w:rPr>
          <w:rFonts w:asciiTheme="minorHAnsi" w:hAnsiTheme="minorHAnsi" w:cstheme="minorHAnsi"/>
          <w:b/>
          <w:sz w:val="22"/>
          <w:szCs w:val="22"/>
        </w:rPr>
      </w:pPr>
      <w:r w:rsidRPr="000D22F4">
        <w:rPr>
          <w:rFonts w:asciiTheme="minorHAnsi" w:hAnsiTheme="minorHAnsi" w:cstheme="minorHAnsi"/>
          <w:b/>
          <w:sz w:val="22"/>
          <w:szCs w:val="22"/>
        </w:rPr>
        <w:t>Carl Warrlich GmbH</w:t>
      </w:r>
    </w:p>
    <w:p w14:paraId="0CC40A1D" w14:textId="77777777" w:rsidR="00E72E5C" w:rsidRPr="000D22F4" w:rsidRDefault="00E72E5C"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57C4A279" w14:textId="1FBE6944" w:rsidR="00E72E5C" w:rsidRPr="000D22F4" w:rsidRDefault="00E72E5C" w:rsidP="000D22F4">
      <w:pPr>
        <w:pStyle w:val="Kopfzeile"/>
        <w:tabs>
          <w:tab w:val="clear" w:pos="4536"/>
          <w:tab w:val="clear" w:pos="9072"/>
        </w:tabs>
        <w:snapToGrid w:val="0"/>
        <w:jc w:val="both"/>
        <w:rPr>
          <w:rFonts w:asciiTheme="minorHAnsi" w:hAnsiTheme="minorHAnsi" w:cstheme="minorHAnsi"/>
          <w:sz w:val="22"/>
          <w:szCs w:val="22"/>
        </w:rPr>
      </w:pPr>
      <w:r w:rsidRPr="000D22F4">
        <w:rPr>
          <w:rFonts w:asciiTheme="minorHAnsi" w:hAnsiTheme="minorHAnsi" w:cstheme="minorHAnsi"/>
          <w:sz w:val="22"/>
          <w:szCs w:val="22"/>
        </w:rPr>
        <w:t>Presse-Mitteilung</w:t>
      </w:r>
      <w:r w:rsidR="004B487C" w:rsidRPr="000D22F4">
        <w:rPr>
          <w:rFonts w:asciiTheme="minorHAnsi" w:hAnsiTheme="minorHAnsi" w:cstheme="minorHAnsi"/>
          <w:sz w:val="22"/>
          <w:szCs w:val="22"/>
        </w:rPr>
        <w:t xml:space="preserve"> </w:t>
      </w:r>
      <w:r w:rsidR="00F807B9" w:rsidRPr="000D22F4">
        <w:rPr>
          <w:rFonts w:asciiTheme="minorHAnsi" w:hAnsiTheme="minorHAnsi" w:cstheme="minorHAnsi"/>
          <w:sz w:val="22"/>
          <w:szCs w:val="22"/>
        </w:rPr>
        <w:t>5</w:t>
      </w:r>
      <w:r w:rsidR="00FB2921" w:rsidRPr="000D22F4">
        <w:rPr>
          <w:rFonts w:asciiTheme="minorHAnsi" w:hAnsiTheme="minorHAnsi" w:cstheme="minorHAnsi"/>
          <w:sz w:val="22"/>
          <w:szCs w:val="22"/>
        </w:rPr>
        <w:t>/201</w:t>
      </w:r>
      <w:r w:rsidR="00D32E0C" w:rsidRPr="000D22F4">
        <w:rPr>
          <w:rFonts w:asciiTheme="minorHAnsi" w:hAnsiTheme="minorHAnsi" w:cstheme="minorHAnsi"/>
          <w:sz w:val="22"/>
          <w:szCs w:val="22"/>
        </w:rPr>
        <w:t>8</w:t>
      </w:r>
    </w:p>
    <w:p w14:paraId="2D99CEAE" w14:textId="77777777" w:rsidR="00E72E5C" w:rsidRPr="000D22F4" w:rsidRDefault="00A63AC4" w:rsidP="000D22F4">
      <w:pPr>
        <w:pStyle w:val="Kopfzeile"/>
        <w:tabs>
          <w:tab w:val="clear" w:pos="4536"/>
          <w:tab w:val="clear" w:pos="9072"/>
        </w:tabs>
        <w:snapToGrid w:val="0"/>
        <w:jc w:val="both"/>
        <w:rPr>
          <w:rFonts w:asciiTheme="minorHAnsi" w:hAnsiTheme="minorHAnsi" w:cstheme="minorHAnsi"/>
          <w:sz w:val="22"/>
          <w:szCs w:val="22"/>
        </w:rPr>
      </w:pPr>
      <w:r w:rsidRPr="000D22F4">
        <w:rPr>
          <w:rFonts w:asciiTheme="minorHAnsi" w:hAnsiTheme="minorHAnsi" w:cstheme="minorHAnsi"/>
          <w:sz w:val="22"/>
          <w:szCs w:val="22"/>
        </w:rPr>
        <w:t>Informationen für Grill- und Gartenliebhaber</w:t>
      </w:r>
    </w:p>
    <w:p w14:paraId="009AB112" w14:textId="77777777" w:rsidR="00E72E5C" w:rsidRPr="000D22F4" w:rsidRDefault="00E72E5C"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4987BA6F" w14:textId="4EBC87D1" w:rsidR="00E72E5C" w:rsidRPr="000D22F4" w:rsidRDefault="00457E94"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8A33CD" w:rsidRPr="000D22F4">
        <w:rPr>
          <w:rFonts w:asciiTheme="minorHAnsi" w:hAnsiTheme="minorHAnsi" w:cstheme="minorHAnsi"/>
          <w:sz w:val="22"/>
          <w:szCs w:val="22"/>
        </w:rPr>
        <w:tab/>
      </w:r>
      <w:r w:rsidR="00C86670" w:rsidRPr="000D22F4">
        <w:rPr>
          <w:rFonts w:asciiTheme="minorHAnsi" w:hAnsiTheme="minorHAnsi" w:cstheme="minorHAnsi"/>
          <w:sz w:val="22"/>
          <w:szCs w:val="22"/>
        </w:rPr>
        <w:t xml:space="preserve">        </w:t>
      </w:r>
      <w:bookmarkStart w:id="0" w:name="_GoBack"/>
      <w:bookmarkEnd w:id="0"/>
      <w:r w:rsidR="00531A79" w:rsidRPr="000D22F4">
        <w:rPr>
          <w:rFonts w:asciiTheme="minorHAnsi" w:hAnsiTheme="minorHAnsi" w:cstheme="minorHAnsi"/>
          <w:sz w:val="22"/>
          <w:szCs w:val="22"/>
        </w:rPr>
        <w:t xml:space="preserve">  </w:t>
      </w:r>
      <w:r w:rsidR="0070585F" w:rsidRPr="000D22F4">
        <w:rPr>
          <w:rFonts w:asciiTheme="minorHAnsi" w:hAnsiTheme="minorHAnsi" w:cstheme="minorHAnsi"/>
          <w:sz w:val="22"/>
          <w:szCs w:val="22"/>
        </w:rPr>
        <w:t xml:space="preserve"> </w:t>
      </w:r>
      <w:r w:rsidR="004569B9" w:rsidRPr="000D22F4">
        <w:rPr>
          <w:rFonts w:asciiTheme="minorHAnsi" w:hAnsiTheme="minorHAnsi" w:cstheme="minorHAnsi"/>
          <w:sz w:val="22"/>
          <w:szCs w:val="22"/>
        </w:rPr>
        <w:t xml:space="preserve">Treffurt, den </w:t>
      </w:r>
      <w:r w:rsidR="00216E5D">
        <w:rPr>
          <w:rFonts w:asciiTheme="minorHAnsi" w:hAnsiTheme="minorHAnsi" w:cstheme="minorHAnsi"/>
          <w:sz w:val="22"/>
          <w:szCs w:val="22"/>
        </w:rPr>
        <w:t>1. November</w:t>
      </w:r>
      <w:r w:rsidR="00722EE6" w:rsidRPr="000D22F4">
        <w:rPr>
          <w:rFonts w:asciiTheme="minorHAnsi" w:hAnsiTheme="minorHAnsi" w:cstheme="minorHAnsi"/>
          <w:sz w:val="22"/>
          <w:szCs w:val="22"/>
        </w:rPr>
        <w:t xml:space="preserve"> </w:t>
      </w:r>
      <w:r w:rsidR="00FB2921" w:rsidRPr="000D22F4">
        <w:rPr>
          <w:rFonts w:asciiTheme="minorHAnsi" w:hAnsiTheme="minorHAnsi" w:cstheme="minorHAnsi"/>
          <w:sz w:val="22"/>
          <w:szCs w:val="22"/>
        </w:rPr>
        <w:t>201</w:t>
      </w:r>
      <w:r w:rsidR="00D32E0C" w:rsidRPr="000D22F4">
        <w:rPr>
          <w:rFonts w:asciiTheme="minorHAnsi" w:hAnsiTheme="minorHAnsi" w:cstheme="minorHAnsi"/>
          <w:sz w:val="22"/>
          <w:szCs w:val="22"/>
        </w:rPr>
        <w:t>8</w:t>
      </w:r>
    </w:p>
    <w:p w14:paraId="77080552" w14:textId="77777777" w:rsidR="00457E94" w:rsidRPr="000D22F4" w:rsidRDefault="00457E94" w:rsidP="000D22F4">
      <w:pPr>
        <w:snapToGrid w:val="0"/>
        <w:spacing w:line="300" w:lineRule="atLeast"/>
        <w:ind w:right="58"/>
        <w:jc w:val="both"/>
        <w:rPr>
          <w:rFonts w:cstheme="minorHAnsi"/>
          <w:b/>
          <w:iCs/>
        </w:rPr>
      </w:pPr>
    </w:p>
    <w:p w14:paraId="20437F41" w14:textId="704AAD50" w:rsidR="00F807B9" w:rsidRPr="000D22F4" w:rsidRDefault="00F807B9" w:rsidP="000D22F4">
      <w:pPr>
        <w:snapToGrid w:val="0"/>
        <w:spacing w:line="300" w:lineRule="atLeast"/>
        <w:ind w:right="58"/>
        <w:jc w:val="both"/>
        <w:rPr>
          <w:rFonts w:cstheme="minorHAnsi"/>
          <w:b/>
          <w:iCs/>
        </w:rPr>
      </w:pPr>
      <w:r w:rsidRPr="000D22F4">
        <w:rPr>
          <w:rFonts w:cstheme="minorHAnsi"/>
          <w:b/>
          <w:iCs/>
        </w:rPr>
        <w:t>Vegane Holzwolle</w:t>
      </w:r>
      <w:r w:rsidR="00F653A7" w:rsidRPr="000D22F4">
        <w:rPr>
          <w:rFonts w:cstheme="minorHAnsi"/>
          <w:b/>
          <w:iCs/>
        </w:rPr>
        <w:t xml:space="preserve"> </w:t>
      </w:r>
      <w:r w:rsidR="00556B1F" w:rsidRPr="000D22F4">
        <w:rPr>
          <w:rFonts w:cstheme="minorHAnsi"/>
          <w:b/>
          <w:iCs/>
        </w:rPr>
        <w:t>macht das Leben einfach einfacher</w:t>
      </w:r>
    </w:p>
    <w:p w14:paraId="47105358" w14:textId="0353BEB5" w:rsidR="00F653A7" w:rsidRPr="000D22F4" w:rsidRDefault="00F653A7" w:rsidP="000D22F4">
      <w:pPr>
        <w:shd w:val="clear" w:color="auto" w:fill="FFFFFF"/>
        <w:spacing w:line="300" w:lineRule="atLeast"/>
        <w:textAlignment w:val="baseline"/>
        <w:rPr>
          <w:rFonts w:cstheme="minorHAnsi"/>
          <w:color w:val="222222"/>
          <w:shd w:val="clear" w:color="auto" w:fill="FFFFFF"/>
        </w:rPr>
      </w:pPr>
      <w:r w:rsidRPr="000D22F4">
        <w:rPr>
          <w:rFonts w:cstheme="minorHAnsi"/>
          <w:color w:val="222222"/>
          <w:shd w:val="clear" w:color="auto" w:fill="FFFFFF"/>
        </w:rPr>
        <w:t>Veganer – so die landläufige Meinung – ernähren sich</w:t>
      </w:r>
      <w:r w:rsidR="005D5432">
        <w:rPr>
          <w:rFonts w:cstheme="minorHAnsi"/>
          <w:color w:val="222222"/>
          <w:shd w:val="clear" w:color="auto" w:fill="FFFFFF"/>
        </w:rPr>
        <w:t xml:space="preserve"> nur</w:t>
      </w:r>
      <w:r w:rsidRPr="000D22F4">
        <w:rPr>
          <w:rFonts w:cstheme="minorHAnsi"/>
          <w:color w:val="222222"/>
          <w:shd w:val="clear" w:color="auto" w:fill="FFFFFF"/>
        </w:rPr>
        <w:t xml:space="preserve"> von buntem Obst und Gemüse, energie</w:t>
      </w:r>
      <w:r w:rsidR="00556B1F" w:rsidRPr="000D22F4">
        <w:rPr>
          <w:rFonts w:cstheme="minorHAnsi"/>
          <w:color w:val="222222"/>
          <w:shd w:val="clear" w:color="auto" w:fill="FFFFFF"/>
        </w:rPr>
        <w:t>-</w:t>
      </w:r>
      <w:r w:rsidRPr="000D22F4">
        <w:rPr>
          <w:rFonts w:cstheme="minorHAnsi"/>
          <w:color w:val="222222"/>
          <w:shd w:val="clear" w:color="auto" w:fill="FFFFFF"/>
        </w:rPr>
        <w:t>liefernden Kohlehydraten wie Reis und Nudeln, stärkenden Proteinquellen wie Hülsenfrüchten oder gesunden Fettquellen wie Avocado, Samen und Leinöl. Eine vegane Lebensweise zeichnet sich aber nicht nur durch eine vegane Ernährung aus, sondern ist vielmehr eine Lebenshaltung</w:t>
      </w:r>
      <w:r w:rsidR="00437E15" w:rsidRPr="000D22F4">
        <w:rPr>
          <w:rFonts w:cstheme="minorHAnsi"/>
          <w:color w:val="222222"/>
          <w:shd w:val="clear" w:color="auto" w:fill="FFFFFF"/>
        </w:rPr>
        <w:t xml:space="preserve">, bei der der </w:t>
      </w:r>
      <w:r w:rsidR="00556B1F" w:rsidRPr="000D22F4">
        <w:rPr>
          <w:rFonts w:cstheme="minorHAnsi"/>
          <w:color w:val="222222"/>
          <w:shd w:val="clear" w:color="auto" w:fill="FFFFFF"/>
        </w:rPr>
        <w:t>umfängliche</w:t>
      </w:r>
      <w:r w:rsidR="00437E15" w:rsidRPr="000D22F4">
        <w:rPr>
          <w:rFonts w:cstheme="minorHAnsi"/>
          <w:color w:val="222222"/>
          <w:shd w:val="clear" w:color="auto" w:fill="FFFFFF"/>
        </w:rPr>
        <w:t xml:space="preserve"> Konsum tierischer Produkte weitgehend vermieden wird. Was für die Einen recht radikal klingt, ist für die Anderen eine zeitgemä</w:t>
      </w:r>
      <w:r w:rsidR="000D22F4">
        <w:rPr>
          <w:rFonts w:cstheme="minorHAnsi"/>
          <w:color w:val="222222"/>
          <w:shd w:val="clear" w:color="auto" w:fill="FFFFFF"/>
        </w:rPr>
        <w:t>ß</w:t>
      </w:r>
      <w:r w:rsidR="00437E15" w:rsidRPr="000D22F4">
        <w:rPr>
          <w:rFonts w:cstheme="minorHAnsi"/>
          <w:color w:val="222222"/>
          <w:shd w:val="clear" w:color="auto" w:fill="FFFFFF"/>
        </w:rPr>
        <w:t>e Ernährungsform und Lebensphilosophie, die sich zunehm</w:t>
      </w:r>
      <w:r w:rsidR="00556B1F" w:rsidRPr="000D22F4">
        <w:rPr>
          <w:rFonts w:cstheme="minorHAnsi"/>
          <w:color w:val="222222"/>
          <w:shd w:val="clear" w:color="auto" w:fill="FFFFFF"/>
        </w:rPr>
        <w:t xml:space="preserve">ender </w:t>
      </w:r>
      <w:r w:rsidR="00437E15" w:rsidRPr="000D22F4">
        <w:rPr>
          <w:rFonts w:cstheme="minorHAnsi"/>
          <w:color w:val="222222"/>
          <w:shd w:val="clear" w:color="auto" w:fill="FFFFFF"/>
        </w:rPr>
        <w:t>Beliebtheit erfreut. Denn wer vegan lebt, konsumiert keine tierischen Lebensmittel, vermeidet Leder, Wolle und Sei</w:t>
      </w:r>
      <w:r w:rsidR="00556B1F" w:rsidRPr="000D22F4">
        <w:rPr>
          <w:rFonts w:cstheme="minorHAnsi"/>
          <w:color w:val="222222"/>
          <w:shd w:val="clear" w:color="auto" w:fill="FFFFFF"/>
        </w:rPr>
        <w:t>d</w:t>
      </w:r>
      <w:r w:rsidR="00437E15" w:rsidRPr="000D22F4">
        <w:rPr>
          <w:rFonts w:cstheme="minorHAnsi"/>
          <w:color w:val="222222"/>
          <w:shd w:val="clear" w:color="auto" w:fill="FFFFFF"/>
        </w:rPr>
        <w:t xml:space="preserve">e, bettet sich nicht in Daunen </w:t>
      </w:r>
      <w:r w:rsidR="00556B1F" w:rsidRPr="000D22F4">
        <w:rPr>
          <w:rFonts w:cstheme="minorHAnsi"/>
          <w:color w:val="222222"/>
          <w:shd w:val="clear" w:color="auto" w:fill="FFFFFF"/>
        </w:rPr>
        <w:t>und verzichtet in Zeiten von Massentierhaltung auf</w:t>
      </w:r>
      <w:r w:rsidR="00437E15" w:rsidRPr="000D22F4">
        <w:rPr>
          <w:rFonts w:cstheme="minorHAnsi"/>
          <w:color w:val="222222"/>
          <w:shd w:val="clear" w:color="auto" w:fill="FFFFFF"/>
        </w:rPr>
        <w:t xml:space="preserve"> Produkte, die Tiere generell </w:t>
      </w:r>
      <w:r w:rsidR="00556B1F" w:rsidRPr="000D22F4">
        <w:rPr>
          <w:rFonts w:cstheme="minorHAnsi"/>
          <w:color w:val="222222"/>
          <w:shd w:val="clear" w:color="auto" w:fill="FFFFFF"/>
        </w:rPr>
        <w:t>schädigen oder in Tierversuchen getestet wurden.</w:t>
      </w:r>
    </w:p>
    <w:p w14:paraId="64BF6B56" w14:textId="6F607330" w:rsidR="000D22F4" w:rsidRPr="000D22F4" w:rsidRDefault="00556B1F" w:rsidP="000D22F4">
      <w:pPr>
        <w:shd w:val="clear" w:color="auto" w:fill="FFFFFF"/>
        <w:spacing w:line="300" w:lineRule="atLeast"/>
        <w:textAlignment w:val="baseline"/>
        <w:rPr>
          <w:rFonts w:cstheme="minorHAnsi"/>
          <w:color w:val="222222"/>
          <w:shd w:val="clear" w:color="auto" w:fill="FFFFFF"/>
        </w:rPr>
      </w:pPr>
      <w:r w:rsidRPr="000D22F4">
        <w:rPr>
          <w:rFonts w:cstheme="minorHAnsi"/>
          <w:color w:val="222222"/>
          <w:shd w:val="clear" w:color="auto" w:fill="FFFFFF"/>
        </w:rPr>
        <w:t xml:space="preserve">Noch ist eine konsequente vegane Lebensweise in der heutigen Gesellschaft schwer umzusetzen. Umso mehr Bedeutung bekommen daher </w:t>
      </w:r>
      <w:r w:rsidR="000D22F4">
        <w:rPr>
          <w:rFonts w:cstheme="minorHAnsi"/>
          <w:color w:val="222222"/>
          <w:shd w:val="clear" w:color="auto" w:fill="FFFFFF"/>
        </w:rPr>
        <w:t>neue</w:t>
      </w:r>
      <w:r w:rsidR="005D5432">
        <w:rPr>
          <w:rFonts w:cstheme="minorHAnsi"/>
          <w:color w:val="222222"/>
          <w:shd w:val="clear" w:color="auto" w:fill="FFFFFF"/>
        </w:rPr>
        <w:t xml:space="preserve">, </w:t>
      </w:r>
      <w:r w:rsidR="000D22F4">
        <w:rPr>
          <w:rFonts w:cstheme="minorHAnsi"/>
          <w:color w:val="222222"/>
          <w:shd w:val="clear" w:color="auto" w:fill="FFFFFF"/>
        </w:rPr>
        <w:t xml:space="preserve">innovative Produkte, </w:t>
      </w:r>
      <w:r w:rsidRPr="000D22F4">
        <w:rPr>
          <w:rFonts w:cstheme="minorHAnsi"/>
          <w:color w:val="222222"/>
          <w:shd w:val="clear" w:color="auto" w:fill="FFFFFF"/>
        </w:rPr>
        <w:t xml:space="preserve">die </w:t>
      </w:r>
      <w:r w:rsidR="000D22F4">
        <w:rPr>
          <w:rFonts w:cstheme="minorHAnsi"/>
          <w:color w:val="222222"/>
          <w:shd w:val="clear" w:color="auto" w:fill="FFFFFF"/>
        </w:rPr>
        <w:t xml:space="preserve">Veganern das Leben einfacher machen. </w:t>
      </w:r>
      <w:r w:rsidRPr="000D22F4">
        <w:rPr>
          <w:rFonts w:cstheme="minorHAnsi"/>
          <w:color w:val="222222"/>
          <w:shd w:val="clear" w:color="auto" w:fill="FFFFFF"/>
        </w:rPr>
        <w:t>Wie Puzzleteile decken Sie zunehmend mehr den Bedarf von vegan lebenden Menschen ab</w:t>
      </w:r>
      <w:r w:rsidR="000D22F4" w:rsidRPr="000D22F4">
        <w:rPr>
          <w:rFonts w:cstheme="minorHAnsi"/>
          <w:color w:val="222222"/>
          <w:shd w:val="clear" w:color="auto" w:fill="FFFFFF"/>
        </w:rPr>
        <w:t xml:space="preserve"> und erreichen darüber hinaus auch andere Verbraucherschichten, die es ernst nehmen</w:t>
      </w:r>
      <w:r w:rsidR="005D5432">
        <w:rPr>
          <w:rFonts w:cstheme="minorHAnsi"/>
          <w:color w:val="222222"/>
          <w:shd w:val="clear" w:color="auto" w:fill="FFFFFF"/>
        </w:rPr>
        <w:t xml:space="preserve"> möchten</w:t>
      </w:r>
      <w:r w:rsidR="000D22F4" w:rsidRPr="000D22F4">
        <w:rPr>
          <w:rFonts w:cstheme="minorHAnsi"/>
          <w:color w:val="222222"/>
          <w:shd w:val="clear" w:color="auto" w:fill="FFFFFF"/>
        </w:rPr>
        <w:t xml:space="preserve"> mit dem Tierschutz. </w:t>
      </w:r>
    </w:p>
    <w:p w14:paraId="5CB1C751" w14:textId="4D94654C" w:rsidR="000D22F4" w:rsidRPr="000D22F4" w:rsidRDefault="000D22F4" w:rsidP="000D22F4">
      <w:pPr>
        <w:snapToGrid w:val="0"/>
        <w:spacing w:line="300" w:lineRule="atLeast"/>
        <w:ind w:right="58"/>
        <w:jc w:val="both"/>
        <w:rPr>
          <w:rFonts w:cstheme="minorHAnsi"/>
          <w:iCs/>
        </w:rPr>
      </w:pPr>
      <w:r>
        <w:rPr>
          <w:rFonts w:cstheme="minorHAnsi"/>
        </w:rPr>
        <w:t>Eine richtig gute Nachricht gibt es jetzt für alle, die den winterlichen Kamin oder auch das Grillfeuer unter veganen Kriterien entzünden wollen. Die</w:t>
      </w:r>
      <w:r w:rsidR="00023A04">
        <w:rPr>
          <w:rFonts w:cstheme="minorHAnsi"/>
        </w:rPr>
        <w:t xml:space="preserve"> </w:t>
      </w:r>
      <w:r>
        <w:rPr>
          <w:rFonts w:cstheme="minorHAnsi"/>
        </w:rPr>
        <w:t xml:space="preserve">Lösung heißt </w:t>
      </w:r>
      <w:r w:rsidRPr="000D22F4">
        <w:rPr>
          <w:rFonts w:cstheme="minorHAnsi"/>
        </w:rPr>
        <w:t>FLAMAX</w:t>
      </w:r>
      <w:r w:rsidRPr="000D22F4">
        <w:rPr>
          <w:rFonts w:cstheme="minorHAnsi"/>
          <w:iCs/>
        </w:rPr>
        <w:t>™ Vegane Zündwolle</w:t>
      </w:r>
      <w:r>
        <w:rPr>
          <w:rFonts w:cstheme="minorHAnsi"/>
          <w:iCs/>
        </w:rPr>
        <w:t>! Das</w:t>
      </w:r>
      <w:r w:rsidRPr="000D22F4">
        <w:rPr>
          <w:rFonts w:cstheme="minorHAnsi"/>
          <w:iCs/>
        </w:rPr>
        <w:t xml:space="preserve"> ist eine zu einhundert Prozent ökologische Holzwolle in Premium-Qualität, die ganz ohne tierische Fette auskommt. Auch auf Paraffinwachs, Erdöl oder ökologisch fragwürdiges Palmöl wird bei diesem neuen Anzünder für den Grill, Kamin oder Ofen bewusst verzichtet.</w:t>
      </w:r>
      <w:r>
        <w:rPr>
          <w:rFonts w:cstheme="minorHAnsi"/>
          <w:iCs/>
        </w:rPr>
        <w:t xml:space="preserve"> </w:t>
      </w:r>
      <w:r w:rsidR="008B12A2" w:rsidRPr="000D22F4">
        <w:rPr>
          <w:rFonts w:cstheme="minorHAnsi"/>
          <w:iCs/>
        </w:rPr>
        <w:t>Statt</w:t>
      </w:r>
      <w:r w:rsidR="008B12A2">
        <w:rPr>
          <w:rFonts w:cstheme="minorHAnsi"/>
          <w:iCs/>
        </w:rPr>
        <w:t>dessen</w:t>
      </w:r>
      <w:r w:rsidRPr="000D22F4">
        <w:rPr>
          <w:rFonts w:cstheme="minorHAnsi"/>
          <w:iCs/>
        </w:rPr>
        <w:t xml:space="preserve"> wird der feste Anzünder aus ökologischer Holzwolle in reinem, pflanzlichem Wachs getränkt. Der hohe Flammpunkt sorgt dabei für eine besonders effektive Brennleistung. </w:t>
      </w:r>
    </w:p>
    <w:p w14:paraId="2E99D85C" w14:textId="0B8C1A89" w:rsidR="004742B5" w:rsidRPr="000D22F4" w:rsidRDefault="000D22F4" w:rsidP="000D22F4">
      <w:pPr>
        <w:snapToGrid w:val="0"/>
        <w:spacing w:line="300" w:lineRule="atLeast"/>
        <w:ind w:right="58"/>
        <w:jc w:val="both"/>
        <w:rPr>
          <w:rFonts w:cstheme="minorHAnsi"/>
          <w:iCs/>
        </w:rPr>
      </w:pPr>
      <w:r w:rsidRPr="000D22F4">
        <w:rPr>
          <w:rFonts w:cstheme="minorHAnsi"/>
        </w:rPr>
        <w:t>Das innovative Neuprodukt FLAMAX</w:t>
      </w:r>
      <w:r w:rsidRPr="000D22F4">
        <w:rPr>
          <w:rFonts w:cstheme="minorHAnsi"/>
          <w:iCs/>
        </w:rPr>
        <w:t xml:space="preserve">™ Vegane Zündwolle ist mit dem offiziellen Label für vegane Produkte gekennzeichnet. Mit diesem Signet ist das Versprechen verbunden, nicht nur auf tierische Ausgangsmaterialien zu verzichten, sondern bei der Herstellung der Rohstoffe auch jede Art von Tierversuch zu unterlassen. Egal, ob Veganer oder nicht, </w:t>
      </w:r>
      <w:r w:rsidRPr="000D22F4">
        <w:rPr>
          <w:rFonts w:cstheme="minorHAnsi"/>
        </w:rPr>
        <w:t>FLAMAX</w:t>
      </w:r>
      <w:r w:rsidRPr="000D22F4">
        <w:rPr>
          <w:rFonts w:cstheme="minorHAnsi"/>
          <w:iCs/>
        </w:rPr>
        <w:t xml:space="preserve">™ Vegane Zündwolle wird für Menschen, Tiere und Umwelt so schonend wie möglich hergestellt und ist sicher die beste Lösung, ein Feuer zu entzünden. </w:t>
      </w:r>
      <w:r w:rsidR="00023A04">
        <w:rPr>
          <w:rFonts w:cstheme="minorHAnsi"/>
          <w:iCs/>
        </w:rPr>
        <w:t xml:space="preserve">                                                                                                                              (Wa</w:t>
      </w:r>
      <w:r w:rsidR="00457E94" w:rsidRPr="000D22F4">
        <w:rPr>
          <w:rFonts w:cstheme="minorHAnsi"/>
          <w:iCs/>
        </w:rPr>
        <w:t>rrlich</w:t>
      </w:r>
      <w:r w:rsidR="004742B5" w:rsidRPr="000D22F4">
        <w:rPr>
          <w:rFonts w:cstheme="minorHAnsi"/>
          <w:iCs/>
        </w:rPr>
        <w:t>)</w:t>
      </w:r>
    </w:p>
    <w:p w14:paraId="5F0E1AA9" w14:textId="77777777" w:rsidR="007B0834" w:rsidRPr="000D22F4" w:rsidRDefault="007B0834" w:rsidP="000D22F4">
      <w:pPr>
        <w:spacing w:line="300" w:lineRule="atLeast"/>
        <w:jc w:val="both"/>
        <w:rPr>
          <w:rFonts w:eastAsia="Calibri" w:cstheme="minorHAnsi"/>
        </w:rPr>
      </w:pPr>
      <w:r w:rsidRPr="000D22F4">
        <w:rPr>
          <w:rFonts w:eastAsia="Calibri" w:cstheme="minorHAnsi"/>
        </w:rPr>
        <w:t xml:space="preserve">Mehr Informationen unter </w:t>
      </w:r>
      <w:hyperlink r:id="rId9" w:history="1">
        <w:r w:rsidR="00E01E79" w:rsidRPr="000D22F4">
          <w:rPr>
            <w:rStyle w:val="Hyperlink"/>
            <w:rFonts w:eastAsia="Calibri" w:cstheme="minorHAnsi"/>
          </w:rPr>
          <w:t>www.warrlich.eu</w:t>
        </w:r>
      </w:hyperlink>
      <w:r w:rsidR="00E01E79" w:rsidRPr="000D22F4">
        <w:rPr>
          <w:rFonts w:eastAsia="Calibri" w:cstheme="minorHAnsi"/>
        </w:rPr>
        <w:t xml:space="preserve"> </w:t>
      </w:r>
    </w:p>
    <w:p w14:paraId="3B21AC0C" w14:textId="19237105" w:rsidR="00E72E5C" w:rsidRPr="000D22F4" w:rsidRDefault="00E72E5C"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15D21C5B" w14:textId="2C508CA5" w:rsidR="006A3885" w:rsidRPr="000D22F4" w:rsidRDefault="006A3885"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8969A4A" w14:textId="7B08C75A" w:rsidR="00E46EE1" w:rsidRPr="000D22F4" w:rsidRDefault="00E46EE1"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04A9CA73" w14:textId="4CE25377" w:rsidR="00E46EE1" w:rsidRPr="000D22F4" w:rsidRDefault="00E46EE1"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00C84EC9" w14:textId="477BC928" w:rsidR="006A3885" w:rsidRPr="000D22F4" w:rsidRDefault="006A3885"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1F83208E" w14:textId="6163F25D" w:rsidR="006A3885" w:rsidRPr="000D22F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Pr>
          <w:rFonts w:asciiTheme="minorHAnsi" w:hAnsiTheme="minorHAnsi" w:cstheme="minorHAnsi"/>
          <w:noProof/>
          <w:sz w:val="22"/>
          <w:szCs w:val="22"/>
        </w:rPr>
        <w:drawing>
          <wp:anchor distT="0" distB="0" distL="114300" distR="114300" simplePos="0" relativeHeight="251665408" behindDoc="0" locked="0" layoutInCell="1" allowOverlap="1" wp14:anchorId="115DA7DB" wp14:editId="45617AEF">
            <wp:simplePos x="0" y="0"/>
            <wp:positionH relativeFrom="margin">
              <wp:posOffset>178728</wp:posOffset>
            </wp:positionH>
            <wp:positionV relativeFrom="paragraph">
              <wp:posOffset>50751</wp:posOffset>
            </wp:positionV>
            <wp:extent cx="4595446" cy="3502306"/>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gane Zündwol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1279" cy="3506751"/>
                    </a:xfrm>
                    <a:prstGeom prst="rect">
                      <a:avLst/>
                    </a:prstGeom>
                  </pic:spPr>
                </pic:pic>
              </a:graphicData>
            </a:graphic>
            <wp14:sizeRelH relativeFrom="page">
              <wp14:pctWidth>0</wp14:pctWidth>
            </wp14:sizeRelH>
            <wp14:sizeRelV relativeFrom="page">
              <wp14:pctHeight>0</wp14:pctHeight>
            </wp14:sizeRelV>
          </wp:anchor>
        </w:drawing>
      </w:r>
    </w:p>
    <w:p w14:paraId="714E4EAD" w14:textId="10387954" w:rsidR="006A3885" w:rsidRDefault="006A3885"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4DD4642" w14:textId="12374185"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6979B305" w14:textId="6B4614C3"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2E2194EF" w14:textId="36727E4C"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1FA0B03F" w14:textId="66FAC6ED"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079FCB86" w14:textId="2A52CF7A"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3D3D63FF" w14:textId="5838CEC4"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5704D198" w14:textId="2BB9C09F"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1043AF67" w14:textId="05F90575"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Pr>
          <w:rFonts w:asciiTheme="minorHAnsi" w:hAnsiTheme="minorHAnsi" w:cstheme="minorHAnsi"/>
          <w:noProof/>
          <w:sz w:val="22"/>
          <w:szCs w:val="22"/>
        </w:rPr>
        <w:drawing>
          <wp:anchor distT="0" distB="0" distL="114300" distR="114300" simplePos="0" relativeHeight="251664384" behindDoc="0" locked="0" layoutInCell="1" allowOverlap="1" wp14:anchorId="4FCB774E" wp14:editId="1A751330">
            <wp:simplePos x="0" y="0"/>
            <wp:positionH relativeFrom="margin">
              <wp:posOffset>4850130</wp:posOffset>
            </wp:positionH>
            <wp:positionV relativeFrom="paragraph">
              <wp:posOffset>205349</wp:posOffset>
            </wp:positionV>
            <wp:extent cx="1031631" cy="130311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abel_vega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631" cy="1303113"/>
                    </a:xfrm>
                    <a:prstGeom prst="rect">
                      <a:avLst/>
                    </a:prstGeom>
                  </pic:spPr>
                </pic:pic>
              </a:graphicData>
            </a:graphic>
            <wp14:sizeRelH relativeFrom="page">
              <wp14:pctWidth>0</wp14:pctWidth>
            </wp14:sizeRelH>
            <wp14:sizeRelV relativeFrom="page">
              <wp14:pctHeight>0</wp14:pctHeight>
            </wp14:sizeRelV>
          </wp:anchor>
        </w:drawing>
      </w:r>
    </w:p>
    <w:p w14:paraId="6F076CA8" w14:textId="36A22883"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5A21635C" w14:textId="1B3834D3"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2533ACCA" w14:textId="4A789A19" w:rsidR="00023A0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0FBC8D52" w14:textId="77777777" w:rsidR="00023A04" w:rsidRPr="000D22F4" w:rsidRDefault="00023A04"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p>
    <w:p w14:paraId="642D44BC" w14:textId="77777777" w:rsidR="00205A8A" w:rsidRPr="000D22F4" w:rsidRDefault="00FB2921" w:rsidP="000D22F4">
      <w:pPr>
        <w:pStyle w:val="Kopfzeile"/>
        <w:tabs>
          <w:tab w:val="clear" w:pos="4536"/>
          <w:tab w:val="clear" w:pos="9072"/>
        </w:tabs>
        <w:spacing w:after="200" w:line="300" w:lineRule="atLeast"/>
        <w:jc w:val="both"/>
        <w:rPr>
          <w:rFonts w:asciiTheme="minorHAnsi" w:hAnsiTheme="minorHAnsi" w:cstheme="minorHAnsi"/>
          <w:color w:val="000000"/>
          <w:sz w:val="22"/>
          <w:szCs w:val="22"/>
        </w:rPr>
      </w:pPr>
      <w:r w:rsidRPr="000D22F4">
        <w:rPr>
          <w:rFonts w:asciiTheme="minorHAnsi" w:hAnsiTheme="minorHAnsi" w:cstheme="minorHAnsi"/>
          <w:color w:val="000000"/>
          <w:sz w:val="22"/>
          <w:szCs w:val="22"/>
        </w:rPr>
        <w:t>Foto: Warrlich/201</w:t>
      </w:r>
      <w:r w:rsidR="006F011C" w:rsidRPr="000D22F4">
        <w:rPr>
          <w:rFonts w:asciiTheme="minorHAnsi" w:hAnsiTheme="minorHAnsi" w:cstheme="minorHAnsi"/>
          <w:color w:val="000000"/>
          <w:sz w:val="22"/>
          <w:szCs w:val="22"/>
        </w:rPr>
        <w:t>8</w:t>
      </w:r>
    </w:p>
    <w:p w14:paraId="56FB4774" w14:textId="04E285EF" w:rsidR="005D5432" w:rsidRPr="005D5432" w:rsidRDefault="005D5432" w:rsidP="005D5432">
      <w:pPr>
        <w:pStyle w:val="Kopfzeile"/>
        <w:tabs>
          <w:tab w:val="clear" w:pos="4536"/>
          <w:tab w:val="clear" w:pos="9072"/>
        </w:tabs>
        <w:spacing w:after="200"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Für Veganer und andere Verbraucher, die es mit dem Tierschutz ernst meinen, gibt es jetzt die perfekte Lösung zum Anzünden von Grill- oder Kaminfeuer: die erste vegane Zündwolle mit dem Original-Label! Dieser </w:t>
      </w:r>
      <w:r w:rsidRPr="000D22F4">
        <w:rPr>
          <w:rFonts w:asciiTheme="minorHAnsi" w:hAnsiTheme="minorHAnsi" w:cstheme="minorHAnsi"/>
          <w:iCs/>
          <w:sz w:val="22"/>
          <w:szCs w:val="22"/>
        </w:rPr>
        <w:t>feste Anzünder aus ökologischer Holzwolle</w:t>
      </w:r>
      <w:r>
        <w:rPr>
          <w:rFonts w:asciiTheme="minorHAnsi" w:hAnsiTheme="minorHAnsi" w:cstheme="minorHAnsi"/>
          <w:iCs/>
          <w:sz w:val="22"/>
          <w:szCs w:val="22"/>
        </w:rPr>
        <w:t xml:space="preserve"> ist</w:t>
      </w:r>
      <w:r w:rsidRPr="000D22F4">
        <w:rPr>
          <w:rFonts w:asciiTheme="minorHAnsi" w:hAnsiTheme="minorHAnsi" w:cstheme="minorHAnsi"/>
          <w:iCs/>
          <w:sz w:val="22"/>
          <w:szCs w:val="22"/>
        </w:rPr>
        <w:t xml:space="preserve"> in reinem, pflanzlichem Wachs getränkt. Der hohe Flammpunkt sorgt dabei für eine besonders effektive Brennleistung. </w:t>
      </w:r>
    </w:p>
    <w:p w14:paraId="7B3969B4" w14:textId="4323A145" w:rsidR="005D5432" w:rsidRDefault="005D5432"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p>
    <w:p w14:paraId="4880F45D" w14:textId="48EE9DCC" w:rsidR="00462491" w:rsidRPr="000D22F4" w:rsidRDefault="00C64295" w:rsidP="000D22F4">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0D22F4">
        <w:rPr>
          <w:rFonts w:asciiTheme="minorHAnsi" w:hAnsiTheme="minorHAnsi" w:cstheme="minorHAnsi"/>
          <w:noProof/>
          <w:sz w:val="22"/>
          <w:szCs w:val="22"/>
          <w:lang w:eastAsia="de-DE"/>
        </w:rPr>
        <w:drawing>
          <wp:anchor distT="0" distB="0" distL="114300" distR="114300" simplePos="0" relativeHeight="251660288" behindDoc="0" locked="0" layoutInCell="1" allowOverlap="1" wp14:anchorId="46F76F94" wp14:editId="5C299F0C">
            <wp:simplePos x="0" y="0"/>
            <wp:positionH relativeFrom="column">
              <wp:posOffset>4417207</wp:posOffset>
            </wp:positionH>
            <wp:positionV relativeFrom="paragraph">
              <wp:posOffset>27940</wp:posOffset>
            </wp:positionV>
            <wp:extent cx="579120" cy="58674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4058" w:rsidRPr="000D22F4">
        <w:rPr>
          <w:rFonts w:asciiTheme="minorHAnsi" w:hAnsiTheme="minorHAnsi" w:cstheme="minorHAnsi"/>
          <w:sz w:val="22"/>
          <w:szCs w:val="22"/>
        </w:rPr>
        <w:t>Te</w:t>
      </w:r>
      <w:r w:rsidR="00DF25A4" w:rsidRPr="000D22F4">
        <w:rPr>
          <w:rFonts w:asciiTheme="minorHAnsi" w:hAnsiTheme="minorHAnsi" w:cstheme="minorHAnsi"/>
          <w:sz w:val="22"/>
          <w:szCs w:val="22"/>
        </w:rPr>
        <w:t>xt ca</w:t>
      </w:r>
      <w:r w:rsidR="00C86670" w:rsidRPr="000D22F4">
        <w:rPr>
          <w:rFonts w:asciiTheme="minorHAnsi" w:hAnsiTheme="minorHAnsi" w:cstheme="minorHAnsi"/>
          <w:sz w:val="22"/>
          <w:szCs w:val="22"/>
        </w:rPr>
        <w:t xml:space="preserve">. </w:t>
      </w:r>
      <w:r>
        <w:rPr>
          <w:rFonts w:asciiTheme="minorHAnsi" w:hAnsiTheme="minorHAnsi" w:cstheme="minorHAnsi"/>
          <w:sz w:val="22"/>
          <w:szCs w:val="22"/>
        </w:rPr>
        <w:t>2.047</w:t>
      </w:r>
      <w:r w:rsidR="000D47B9" w:rsidRPr="000D22F4">
        <w:rPr>
          <w:rFonts w:asciiTheme="minorHAnsi" w:hAnsiTheme="minorHAnsi" w:cstheme="minorHAnsi"/>
          <w:sz w:val="22"/>
          <w:szCs w:val="22"/>
        </w:rPr>
        <w:t xml:space="preserve"> Zeichen, Abdruck honorarfrei * Beleg erbeten</w:t>
      </w:r>
    </w:p>
    <w:p w14:paraId="6C4FFB54" w14:textId="77777777" w:rsidR="00C64295" w:rsidRDefault="002E231A" w:rsidP="00C64295">
      <w:pPr>
        <w:pStyle w:val="Kopfzeile"/>
        <w:tabs>
          <w:tab w:val="clear" w:pos="4536"/>
          <w:tab w:val="clear" w:pos="9072"/>
        </w:tabs>
        <w:snapToGrid w:val="0"/>
        <w:spacing w:after="200" w:line="300" w:lineRule="atLeast"/>
        <w:jc w:val="both"/>
        <w:rPr>
          <w:rFonts w:asciiTheme="minorHAnsi" w:hAnsiTheme="minorHAnsi" w:cstheme="minorHAnsi"/>
          <w:sz w:val="22"/>
          <w:szCs w:val="22"/>
        </w:rPr>
      </w:pPr>
      <w:r w:rsidRPr="000D22F4">
        <w:rPr>
          <w:rFonts w:asciiTheme="minorHAnsi" w:hAnsiTheme="minorHAnsi" w:cstheme="minorHAnsi"/>
          <w:sz w:val="22"/>
          <w:szCs w:val="22"/>
        </w:rPr>
        <w:t>Text und Bild auch unter</w:t>
      </w:r>
      <w:r w:rsidR="00A20E78" w:rsidRPr="000D22F4">
        <w:rPr>
          <w:rFonts w:asciiTheme="minorHAnsi" w:hAnsiTheme="minorHAnsi" w:cstheme="minorHAnsi"/>
          <w:sz w:val="22"/>
          <w:szCs w:val="22"/>
        </w:rPr>
        <w:t xml:space="preserve"> </w:t>
      </w:r>
      <w:hyperlink r:id="rId13" w:history="1">
        <w:r w:rsidR="00E01E79" w:rsidRPr="000D22F4">
          <w:rPr>
            <w:rStyle w:val="Hyperlink"/>
            <w:rFonts w:asciiTheme="minorHAnsi" w:hAnsiTheme="minorHAnsi" w:cstheme="minorHAnsi"/>
            <w:sz w:val="22"/>
            <w:szCs w:val="22"/>
          </w:rPr>
          <w:t>http://www.warrlich.eu/presse</w:t>
        </w:r>
      </w:hyperlink>
      <w:r w:rsidR="00E01E79" w:rsidRPr="000D22F4">
        <w:rPr>
          <w:rFonts w:asciiTheme="minorHAnsi" w:hAnsiTheme="minorHAnsi" w:cstheme="minorHAnsi"/>
          <w:sz w:val="22"/>
          <w:szCs w:val="22"/>
        </w:rPr>
        <w:t xml:space="preserve"> </w:t>
      </w:r>
    </w:p>
    <w:sectPr w:rsidR="00C64295"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1CCE" w14:textId="77777777" w:rsidR="00047164" w:rsidRDefault="00047164" w:rsidP="00E72E5C">
      <w:pPr>
        <w:spacing w:after="0" w:line="240" w:lineRule="auto"/>
      </w:pPr>
      <w:r>
        <w:separator/>
      </w:r>
    </w:p>
  </w:endnote>
  <w:endnote w:type="continuationSeparator" w:id="0">
    <w:p w14:paraId="4CE7F1D1" w14:textId="77777777" w:rsidR="00047164" w:rsidRDefault="00047164"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6233" w14:textId="77777777" w:rsidR="00E72E5C" w:rsidRDefault="00DD1E3B" w:rsidP="00E72E5C">
    <w:pPr>
      <w:pStyle w:val="Fuzeile"/>
      <w:jc w:val="center"/>
      <w:rPr>
        <w:sz w:val="18"/>
        <w:szCs w:val="18"/>
      </w:rPr>
    </w:pPr>
    <w:r>
      <w:rPr>
        <w:sz w:val="18"/>
        <w:szCs w:val="18"/>
      </w:rPr>
      <w:t>Carl Warrlich GmbH</w:t>
    </w:r>
  </w:p>
  <w:p w14:paraId="7013440C" w14:textId="77777777" w:rsidR="00DD1E3B" w:rsidRDefault="00DD1E3B" w:rsidP="00E72E5C">
    <w:pPr>
      <w:pStyle w:val="Fuzeile"/>
      <w:jc w:val="center"/>
      <w:rPr>
        <w:sz w:val="18"/>
        <w:szCs w:val="18"/>
      </w:rPr>
    </w:pPr>
    <w:r>
      <w:rPr>
        <w:sz w:val="18"/>
        <w:szCs w:val="18"/>
      </w:rPr>
      <w:t>Falkener Landstraße 9, 99830 Treffurt</w:t>
    </w:r>
  </w:p>
  <w:p w14:paraId="2E267493" w14:textId="77777777" w:rsidR="00DD1E3B" w:rsidRDefault="00DD1E3B" w:rsidP="00E72E5C">
    <w:pPr>
      <w:pStyle w:val="Fuzeile"/>
      <w:jc w:val="center"/>
      <w:rPr>
        <w:sz w:val="18"/>
        <w:szCs w:val="18"/>
      </w:rPr>
    </w:pPr>
    <w:r>
      <w:rPr>
        <w:sz w:val="18"/>
        <w:szCs w:val="18"/>
      </w:rPr>
      <w:t>Telefon +49 (0) 3 69 23/529-0</w:t>
    </w:r>
  </w:p>
  <w:p w14:paraId="1452FAC1" w14:textId="77777777" w:rsidR="00DD1E3B" w:rsidRPr="000D220E" w:rsidRDefault="00C51546" w:rsidP="00E72E5C">
    <w:pPr>
      <w:pStyle w:val="Fuzeile"/>
      <w:jc w:val="center"/>
      <w:rPr>
        <w:sz w:val="18"/>
        <w:szCs w:val="18"/>
      </w:rPr>
    </w:pPr>
    <w:r>
      <w:rPr>
        <w:sz w:val="18"/>
        <w:szCs w:val="18"/>
      </w:rPr>
      <w:t>E-Mail: carl@warrlich.eu</w:t>
    </w:r>
  </w:p>
  <w:p w14:paraId="4E6A7F4D" w14:textId="77777777"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04B4" w14:textId="77777777" w:rsidR="00047164" w:rsidRDefault="00047164" w:rsidP="00E72E5C">
      <w:pPr>
        <w:spacing w:after="0" w:line="240" w:lineRule="auto"/>
      </w:pPr>
      <w:r>
        <w:separator/>
      </w:r>
    </w:p>
  </w:footnote>
  <w:footnote w:type="continuationSeparator" w:id="0">
    <w:p w14:paraId="4B125C4F" w14:textId="77777777" w:rsidR="00047164" w:rsidRDefault="00047164" w:rsidP="00E7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1BDB"/>
    <w:multiLevelType w:val="multilevel"/>
    <w:tmpl w:val="A3E897B4"/>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F7D12"/>
    <w:multiLevelType w:val="multilevel"/>
    <w:tmpl w:val="F6C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5328"/>
    <w:rsid w:val="0001385B"/>
    <w:rsid w:val="0002111A"/>
    <w:rsid w:val="00023A04"/>
    <w:rsid w:val="00030304"/>
    <w:rsid w:val="00047164"/>
    <w:rsid w:val="000564E9"/>
    <w:rsid w:val="000571D0"/>
    <w:rsid w:val="00060239"/>
    <w:rsid w:val="000606A8"/>
    <w:rsid w:val="00061461"/>
    <w:rsid w:val="000762AE"/>
    <w:rsid w:val="00091992"/>
    <w:rsid w:val="0009411E"/>
    <w:rsid w:val="000A0F22"/>
    <w:rsid w:val="000B3B3C"/>
    <w:rsid w:val="000B6A60"/>
    <w:rsid w:val="000D220E"/>
    <w:rsid w:val="000D22F4"/>
    <w:rsid w:val="000D47B9"/>
    <w:rsid w:val="000F2EC2"/>
    <w:rsid w:val="000F3981"/>
    <w:rsid w:val="00110AFA"/>
    <w:rsid w:val="001112FA"/>
    <w:rsid w:val="00113644"/>
    <w:rsid w:val="00113729"/>
    <w:rsid w:val="0013084D"/>
    <w:rsid w:val="00130E56"/>
    <w:rsid w:val="00134132"/>
    <w:rsid w:val="00136ED8"/>
    <w:rsid w:val="0014698C"/>
    <w:rsid w:val="00146AB0"/>
    <w:rsid w:val="00147B22"/>
    <w:rsid w:val="00153081"/>
    <w:rsid w:val="00173EDB"/>
    <w:rsid w:val="00174BE3"/>
    <w:rsid w:val="00187913"/>
    <w:rsid w:val="001C074E"/>
    <w:rsid w:val="001C1D84"/>
    <w:rsid w:val="001C3846"/>
    <w:rsid w:val="001C472D"/>
    <w:rsid w:val="001D0584"/>
    <w:rsid w:val="001D2A49"/>
    <w:rsid w:val="001D7E79"/>
    <w:rsid w:val="001E02C3"/>
    <w:rsid w:val="001E0BF8"/>
    <w:rsid w:val="001E73FA"/>
    <w:rsid w:val="001F238C"/>
    <w:rsid w:val="001F3FF9"/>
    <w:rsid w:val="00203204"/>
    <w:rsid w:val="00205A8A"/>
    <w:rsid w:val="00207CB0"/>
    <w:rsid w:val="00216E5D"/>
    <w:rsid w:val="0024159F"/>
    <w:rsid w:val="00252DC8"/>
    <w:rsid w:val="00275E6B"/>
    <w:rsid w:val="0028252C"/>
    <w:rsid w:val="00296BAB"/>
    <w:rsid w:val="002C31F0"/>
    <w:rsid w:val="002D15BE"/>
    <w:rsid w:val="002D25B5"/>
    <w:rsid w:val="002E231A"/>
    <w:rsid w:val="002F099D"/>
    <w:rsid w:val="002F15FC"/>
    <w:rsid w:val="00310C9C"/>
    <w:rsid w:val="00313EBF"/>
    <w:rsid w:val="00330B36"/>
    <w:rsid w:val="003316DB"/>
    <w:rsid w:val="0035334C"/>
    <w:rsid w:val="00370837"/>
    <w:rsid w:val="0037304E"/>
    <w:rsid w:val="00374D38"/>
    <w:rsid w:val="003946EF"/>
    <w:rsid w:val="003A0793"/>
    <w:rsid w:val="003A4138"/>
    <w:rsid w:val="003A6F7B"/>
    <w:rsid w:val="003C51F2"/>
    <w:rsid w:val="003D6D91"/>
    <w:rsid w:val="003E22DD"/>
    <w:rsid w:val="003F3EAE"/>
    <w:rsid w:val="003F69BB"/>
    <w:rsid w:val="0040475F"/>
    <w:rsid w:val="00420481"/>
    <w:rsid w:val="004338EF"/>
    <w:rsid w:val="00437E15"/>
    <w:rsid w:val="00442A97"/>
    <w:rsid w:val="004569B9"/>
    <w:rsid w:val="00457E94"/>
    <w:rsid w:val="00462491"/>
    <w:rsid w:val="004734E7"/>
    <w:rsid w:val="004742B5"/>
    <w:rsid w:val="004876F4"/>
    <w:rsid w:val="00487BDC"/>
    <w:rsid w:val="00487D66"/>
    <w:rsid w:val="004939B8"/>
    <w:rsid w:val="004A0A49"/>
    <w:rsid w:val="004B2AC4"/>
    <w:rsid w:val="004B487C"/>
    <w:rsid w:val="004C724F"/>
    <w:rsid w:val="004E513F"/>
    <w:rsid w:val="004F7F5A"/>
    <w:rsid w:val="00503A68"/>
    <w:rsid w:val="00504CEF"/>
    <w:rsid w:val="0052593A"/>
    <w:rsid w:val="00531A79"/>
    <w:rsid w:val="005337E9"/>
    <w:rsid w:val="00540845"/>
    <w:rsid w:val="00554B13"/>
    <w:rsid w:val="00556B1F"/>
    <w:rsid w:val="00574C3E"/>
    <w:rsid w:val="00574F16"/>
    <w:rsid w:val="005921F6"/>
    <w:rsid w:val="005B5E67"/>
    <w:rsid w:val="005B602C"/>
    <w:rsid w:val="005C6A27"/>
    <w:rsid w:val="005C6EED"/>
    <w:rsid w:val="005D5432"/>
    <w:rsid w:val="005F023B"/>
    <w:rsid w:val="005F28FC"/>
    <w:rsid w:val="005F57C8"/>
    <w:rsid w:val="006206F6"/>
    <w:rsid w:val="006320B5"/>
    <w:rsid w:val="00643550"/>
    <w:rsid w:val="0066055A"/>
    <w:rsid w:val="006616B8"/>
    <w:rsid w:val="00677067"/>
    <w:rsid w:val="00680447"/>
    <w:rsid w:val="006A3885"/>
    <w:rsid w:val="006A6F13"/>
    <w:rsid w:val="006B017C"/>
    <w:rsid w:val="006B6226"/>
    <w:rsid w:val="006D44C1"/>
    <w:rsid w:val="006F011C"/>
    <w:rsid w:val="006F5E36"/>
    <w:rsid w:val="00702F3C"/>
    <w:rsid w:val="0070585F"/>
    <w:rsid w:val="00710160"/>
    <w:rsid w:val="007111CF"/>
    <w:rsid w:val="00711B87"/>
    <w:rsid w:val="0071457B"/>
    <w:rsid w:val="00720AD9"/>
    <w:rsid w:val="00722EE6"/>
    <w:rsid w:val="00730830"/>
    <w:rsid w:val="00732739"/>
    <w:rsid w:val="007509E4"/>
    <w:rsid w:val="0075761B"/>
    <w:rsid w:val="00757C78"/>
    <w:rsid w:val="00762931"/>
    <w:rsid w:val="00770C22"/>
    <w:rsid w:val="007B0834"/>
    <w:rsid w:val="007B166E"/>
    <w:rsid w:val="007C1941"/>
    <w:rsid w:val="007C6F1D"/>
    <w:rsid w:val="007D4C00"/>
    <w:rsid w:val="008240EA"/>
    <w:rsid w:val="00833573"/>
    <w:rsid w:val="00836DA3"/>
    <w:rsid w:val="00843D8B"/>
    <w:rsid w:val="008478F1"/>
    <w:rsid w:val="00854D26"/>
    <w:rsid w:val="00857EDE"/>
    <w:rsid w:val="00866AB5"/>
    <w:rsid w:val="008769E2"/>
    <w:rsid w:val="00881356"/>
    <w:rsid w:val="00885B8A"/>
    <w:rsid w:val="00894220"/>
    <w:rsid w:val="008A33CD"/>
    <w:rsid w:val="008B12A2"/>
    <w:rsid w:val="008B5F4B"/>
    <w:rsid w:val="008C4232"/>
    <w:rsid w:val="008C72D7"/>
    <w:rsid w:val="008D3B36"/>
    <w:rsid w:val="008F2879"/>
    <w:rsid w:val="00932A84"/>
    <w:rsid w:val="0094055F"/>
    <w:rsid w:val="00944877"/>
    <w:rsid w:val="00980721"/>
    <w:rsid w:val="009856C0"/>
    <w:rsid w:val="009A3BC5"/>
    <w:rsid w:val="009A45ED"/>
    <w:rsid w:val="009A6888"/>
    <w:rsid w:val="009B3A46"/>
    <w:rsid w:val="009D0DD7"/>
    <w:rsid w:val="009E7A37"/>
    <w:rsid w:val="00A20E78"/>
    <w:rsid w:val="00A213F4"/>
    <w:rsid w:val="00A262C7"/>
    <w:rsid w:val="00A63AC4"/>
    <w:rsid w:val="00A63DD9"/>
    <w:rsid w:val="00A812D8"/>
    <w:rsid w:val="00A84898"/>
    <w:rsid w:val="00A932F3"/>
    <w:rsid w:val="00AA520F"/>
    <w:rsid w:val="00AA7BC2"/>
    <w:rsid w:val="00AB19AE"/>
    <w:rsid w:val="00AE452F"/>
    <w:rsid w:val="00B17C90"/>
    <w:rsid w:val="00B213DA"/>
    <w:rsid w:val="00B404EB"/>
    <w:rsid w:val="00B4365D"/>
    <w:rsid w:val="00B604AE"/>
    <w:rsid w:val="00B6192A"/>
    <w:rsid w:val="00B659ED"/>
    <w:rsid w:val="00B70740"/>
    <w:rsid w:val="00B84FEA"/>
    <w:rsid w:val="00B97495"/>
    <w:rsid w:val="00BA6DE3"/>
    <w:rsid w:val="00BB15EC"/>
    <w:rsid w:val="00BB1711"/>
    <w:rsid w:val="00BB76A4"/>
    <w:rsid w:val="00BD2DBF"/>
    <w:rsid w:val="00BE0FC6"/>
    <w:rsid w:val="00BE7CA2"/>
    <w:rsid w:val="00BF1CA5"/>
    <w:rsid w:val="00BF6023"/>
    <w:rsid w:val="00C02536"/>
    <w:rsid w:val="00C06A21"/>
    <w:rsid w:val="00C10DD4"/>
    <w:rsid w:val="00C1684E"/>
    <w:rsid w:val="00C24A2A"/>
    <w:rsid w:val="00C376CD"/>
    <w:rsid w:val="00C3788B"/>
    <w:rsid w:val="00C51546"/>
    <w:rsid w:val="00C6314A"/>
    <w:rsid w:val="00C64295"/>
    <w:rsid w:val="00C651DB"/>
    <w:rsid w:val="00C77B57"/>
    <w:rsid w:val="00C80BA9"/>
    <w:rsid w:val="00C86670"/>
    <w:rsid w:val="00C9696D"/>
    <w:rsid w:val="00CA3D27"/>
    <w:rsid w:val="00CA6556"/>
    <w:rsid w:val="00CD5A1A"/>
    <w:rsid w:val="00CF073F"/>
    <w:rsid w:val="00D11345"/>
    <w:rsid w:val="00D12F84"/>
    <w:rsid w:val="00D15440"/>
    <w:rsid w:val="00D15DDC"/>
    <w:rsid w:val="00D32E0C"/>
    <w:rsid w:val="00D35402"/>
    <w:rsid w:val="00D4162D"/>
    <w:rsid w:val="00D44B40"/>
    <w:rsid w:val="00D50397"/>
    <w:rsid w:val="00D5464B"/>
    <w:rsid w:val="00D61410"/>
    <w:rsid w:val="00D64E30"/>
    <w:rsid w:val="00D67195"/>
    <w:rsid w:val="00D73CF9"/>
    <w:rsid w:val="00DB140C"/>
    <w:rsid w:val="00DC2F42"/>
    <w:rsid w:val="00DD1E3B"/>
    <w:rsid w:val="00DD32F5"/>
    <w:rsid w:val="00DD3EC0"/>
    <w:rsid w:val="00DD4058"/>
    <w:rsid w:val="00DF25A4"/>
    <w:rsid w:val="00E01E79"/>
    <w:rsid w:val="00E20559"/>
    <w:rsid w:val="00E22BD9"/>
    <w:rsid w:val="00E23476"/>
    <w:rsid w:val="00E27CD6"/>
    <w:rsid w:val="00E345C7"/>
    <w:rsid w:val="00E46EE1"/>
    <w:rsid w:val="00E541CB"/>
    <w:rsid w:val="00E55CE5"/>
    <w:rsid w:val="00E7142C"/>
    <w:rsid w:val="00E72E5C"/>
    <w:rsid w:val="00E74779"/>
    <w:rsid w:val="00E84F95"/>
    <w:rsid w:val="00E9175B"/>
    <w:rsid w:val="00E9496E"/>
    <w:rsid w:val="00EB57E5"/>
    <w:rsid w:val="00EE4ECE"/>
    <w:rsid w:val="00EE6666"/>
    <w:rsid w:val="00EF3432"/>
    <w:rsid w:val="00EF6EE5"/>
    <w:rsid w:val="00F0114F"/>
    <w:rsid w:val="00F06814"/>
    <w:rsid w:val="00F14B49"/>
    <w:rsid w:val="00F20AC7"/>
    <w:rsid w:val="00F34E36"/>
    <w:rsid w:val="00F42B00"/>
    <w:rsid w:val="00F510FE"/>
    <w:rsid w:val="00F61107"/>
    <w:rsid w:val="00F653A7"/>
    <w:rsid w:val="00F727DC"/>
    <w:rsid w:val="00F807B9"/>
    <w:rsid w:val="00FA17BB"/>
    <w:rsid w:val="00FA1DB5"/>
    <w:rsid w:val="00FA6160"/>
    <w:rsid w:val="00FB2921"/>
    <w:rsid w:val="00FB34AF"/>
    <w:rsid w:val="00FE0632"/>
    <w:rsid w:val="00FE77FC"/>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C080"/>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paragraph" w:styleId="berschrift2">
    <w:name w:val="heading 2"/>
    <w:basedOn w:val="Standard"/>
    <w:link w:val="berschrift2Zchn"/>
    <w:uiPriority w:val="9"/>
    <w:qFormat/>
    <w:rsid w:val="007D4C0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 w:type="character" w:customStyle="1" w:styleId="berschrift2Zchn">
    <w:name w:val="Überschrift 2 Zchn"/>
    <w:basedOn w:val="Absatz-Standardschriftart"/>
    <w:link w:val="berschrift2"/>
    <w:uiPriority w:val="9"/>
    <w:rsid w:val="007D4C0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D4C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5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 w:id="558325485">
      <w:bodyDiv w:val="1"/>
      <w:marLeft w:val="0"/>
      <w:marRight w:val="0"/>
      <w:marTop w:val="0"/>
      <w:marBottom w:val="0"/>
      <w:divBdr>
        <w:top w:val="none" w:sz="0" w:space="0" w:color="auto"/>
        <w:left w:val="none" w:sz="0" w:space="0" w:color="auto"/>
        <w:bottom w:val="none" w:sz="0" w:space="0" w:color="auto"/>
        <w:right w:val="none" w:sz="0" w:space="0" w:color="auto"/>
      </w:divBdr>
    </w:div>
    <w:div w:id="807430109">
      <w:bodyDiv w:val="1"/>
      <w:marLeft w:val="0"/>
      <w:marRight w:val="0"/>
      <w:marTop w:val="0"/>
      <w:marBottom w:val="0"/>
      <w:divBdr>
        <w:top w:val="none" w:sz="0" w:space="0" w:color="auto"/>
        <w:left w:val="none" w:sz="0" w:space="0" w:color="auto"/>
        <w:bottom w:val="none" w:sz="0" w:space="0" w:color="auto"/>
        <w:right w:val="none" w:sz="0" w:space="0" w:color="auto"/>
      </w:divBdr>
    </w:div>
    <w:div w:id="985084058">
      <w:bodyDiv w:val="1"/>
      <w:marLeft w:val="0"/>
      <w:marRight w:val="0"/>
      <w:marTop w:val="0"/>
      <w:marBottom w:val="0"/>
      <w:divBdr>
        <w:top w:val="none" w:sz="0" w:space="0" w:color="auto"/>
        <w:left w:val="none" w:sz="0" w:space="0" w:color="auto"/>
        <w:bottom w:val="none" w:sz="0" w:space="0" w:color="auto"/>
        <w:right w:val="none" w:sz="0" w:space="0" w:color="auto"/>
      </w:divBdr>
      <w:divsChild>
        <w:div w:id="905142033">
          <w:marLeft w:val="0"/>
          <w:marRight w:val="0"/>
          <w:marTop w:val="0"/>
          <w:marBottom w:val="0"/>
          <w:divBdr>
            <w:top w:val="none" w:sz="0" w:space="0" w:color="auto"/>
            <w:left w:val="none" w:sz="0" w:space="0" w:color="auto"/>
            <w:bottom w:val="none" w:sz="0" w:space="0" w:color="auto"/>
            <w:right w:val="none" w:sz="0" w:space="0" w:color="auto"/>
          </w:divBdr>
        </w:div>
        <w:div w:id="873733537">
          <w:marLeft w:val="576"/>
          <w:marRight w:val="0"/>
          <w:marTop w:val="0"/>
          <w:marBottom w:val="0"/>
          <w:divBdr>
            <w:top w:val="none" w:sz="0" w:space="0" w:color="auto"/>
            <w:left w:val="none" w:sz="0" w:space="0" w:color="auto"/>
            <w:bottom w:val="none" w:sz="0" w:space="0" w:color="auto"/>
            <w:right w:val="none" w:sz="0" w:space="0" w:color="auto"/>
          </w:divBdr>
        </w:div>
      </w:divsChild>
    </w:div>
    <w:div w:id="1020594258">
      <w:bodyDiv w:val="1"/>
      <w:marLeft w:val="0"/>
      <w:marRight w:val="0"/>
      <w:marTop w:val="0"/>
      <w:marBottom w:val="0"/>
      <w:divBdr>
        <w:top w:val="none" w:sz="0" w:space="0" w:color="auto"/>
        <w:left w:val="none" w:sz="0" w:space="0" w:color="auto"/>
        <w:bottom w:val="none" w:sz="0" w:space="0" w:color="auto"/>
        <w:right w:val="none" w:sz="0" w:space="0" w:color="auto"/>
      </w:divBdr>
    </w:div>
    <w:div w:id="1130587955">
      <w:bodyDiv w:val="1"/>
      <w:marLeft w:val="0"/>
      <w:marRight w:val="0"/>
      <w:marTop w:val="0"/>
      <w:marBottom w:val="0"/>
      <w:divBdr>
        <w:top w:val="none" w:sz="0" w:space="0" w:color="auto"/>
        <w:left w:val="none" w:sz="0" w:space="0" w:color="auto"/>
        <w:bottom w:val="none" w:sz="0" w:space="0" w:color="auto"/>
        <w:right w:val="none" w:sz="0" w:space="0" w:color="auto"/>
      </w:divBdr>
    </w:div>
    <w:div w:id="11860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arrlich.eu/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rrlich.eu"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890A-033B-4D5D-8B54-9A574FAB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2018-05-14T14:22:00Z</cp:lastPrinted>
  <dcterms:created xsi:type="dcterms:W3CDTF">2018-11-05T08:30:00Z</dcterms:created>
  <dcterms:modified xsi:type="dcterms:W3CDTF">2018-11-05T08:30:00Z</dcterms:modified>
</cp:coreProperties>
</file>